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-590549</wp:posOffset>
                </wp:positionH>
                <wp:positionV relativeFrom="paragraph">
                  <wp:posOffset>0</wp:posOffset>
                </wp:positionV>
                <wp:extent cx="6957060" cy="8938260"/>
                <wp:effectExtent b="0" l="0" r="0" t="0"/>
                <wp:wrapNone/>
                <wp:docPr id="2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67470" y="0"/>
                          <a:ext cx="6957060" cy="8938260"/>
                          <a:chOff x="1867470" y="0"/>
                          <a:chExt cx="6957060" cy="7560000"/>
                        </a:xfrm>
                      </wpg:grpSpPr>
                      <wpg:grpSp>
                        <wpg:cNvGrpSpPr/>
                        <wpg:grpSpPr>
                          <a:xfrm>
                            <a:off x="1867470" y="0"/>
                            <a:ext cx="6957060" cy="7560000"/>
                            <a:chOff x="0" y="0"/>
                            <a:chExt cx="5074920" cy="701103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074900" cy="701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5074920" cy="6667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" name="Shape 6"/>
                          <wps:spPr>
                            <a:xfrm>
                              <a:off x="0" y="6667500"/>
                              <a:ext cx="5074920" cy="343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563c1"/>
                                    <w:sz w:val="18"/>
                                    <w:u w:val="single"/>
                                    <w:vertAlign w:val="baseline"/>
                                  </w:rPr>
                                  <w:t xml:space="preserve">This Photo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 by Unknown Author is licensed under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563c1"/>
                                    <w:sz w:val="18"/>
                                    <w:u w:val="single"/>
                                    <w:vertAlign w:val="baseline"/>
                                  </w:rPr>
                                  <w:t xml:space="preserve">CC BY-NC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-590549</wp:posOffset>
                </wp:positionH>
                <wp:positionV relativeFrom="paragraph">
                  <wp:posOffset>0</wp:posOffset>
                </wp:positionV>
                <wp:extent cx="6957060" cy="8938260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7060" cy="8938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471488</wp:posOffset>
                </wp:positionH>
                <wp:positionV relativeFrom="paragraph">
                  <wp:posOffset>769620</wp:posOffset>
                </wp:positionV>
                <wp:extent cx="4995863" cy="7005371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00920" y="526260"/>
                          <a:ext cx="5090160" cy="650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Grade Supply Wish List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8 Notebooks-2 blue, 2 red, 2 yellow, 2 green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2 Writing Journals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Supply case for pencils, sharpener, scissors, etc.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1 package pencils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1 package of eraser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tops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1 hand held sharpener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1 pair of scissors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2 packages of loose-leaf paper – wide ruled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2 boxes of tissues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2 rolls of paper towels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1 container of sanitizing wipes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Earbuds or headphones (may want a second set for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2880" w:right="0" w:firstLine="28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        Computer Class)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471488</wp:posOffset>
                </wp:positionH>
                <wp:positionV relativeFrom="paragraph">
                  <wp:posOffset>769620</wp:posOffset>
                </wp:positionV>
                <wp:extent cx="4995863" cy="7005371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5863" cy="70053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6E2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E2C1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p/P4RttbwlTr4XxvdfbXC3VSnA==">AMUW2mW51xarGxdEfnOm4n32mN9D5amZZ94izTS8+luRtcgwU46W3o8MbB92C5c0MG7wiP/OPXwzZbg9OlafQ9MIGMYxnzAwiQx4B0j9oX+O20byJMGFxPk=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2022-05-09T19:51:00Z</dcterms:created>
  <dc:creator>Knapp, Denise</dc:creator>
</cp:coreProperties>
</file>